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98E6D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bookmarkStart w:id="0" w:name="OLE_LINK1"/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甘肃京兰水泥</w:t>
      </w: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有限公司</w:t>
      </w:r>
    </w:p>
    <w:p w14:paraId="7F138453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bookmarkEnd w:id="0"/>
    <w:p w14:paraId="40295C69">
      <w:pPr>
        <w:jc w:val="center"/>
        <w:rPr>
          <w:rFonts w:hint="default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灾后重建机电设备拆装维修</w:t>
      </w:r>
    </w:p>
    <w:p w14:paraId="10616BBE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招标书函</w:t>
      </w:r>
    </w:p>
    <w:p w14:paraId="42E34F06">
      <w:pPr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6CE8595C">
      <w:pPr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27E38FD7">
      <w:pPr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1087F016">
      <w:pPr>
        <w:jc w:val="left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663CA8C6">
      <w:pPr>
        <w:jc w:val="left"/>
        <w:rPr>
          <w:rFonts w:hint="default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招标内容：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甘肃京兰灾后重建机电设备拆装维修</w:t>
      </w:r>
    </w:p>
    <w:p w14:paraId="48937496">
      <w:pPr>
        <w:jc w:val="left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7E487B19">
      <w:pPr>
        <w:jc w:val="left"/>
        <w:rPr>
          <w:rFonts w:hint="default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招标单位：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甘肃京兰水泥有限公司</w:t>
      </w:r>
    </w:p>
    <w:p w14:paraId="3622A7A1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2709245A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07375AFD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70FF6DA4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4B9E68D9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7FCB9A21">
      <w:pPr>
        <w:jc w:val="center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 xml:space="preserve">                                      二零二五年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八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月</w:t>
      </w:r>
    </w:p>
    <w:p w14:paraId="7F816577">
      <w:pPr>
        <w:jc w:val="right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193DC526">
      <w:pPr>
        <w:jc w:val="right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1F3119DE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p w14:paraId="214F6C47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377D29AD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0C585068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一、</w:t>
      </w: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招 标 邀 请</w:t>
      </w:r>
    </w:p>
    <w:p w14:paraId="718ED730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2E792BEC">
      <w:pPr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甘肃京兰水泥</w:t>
      </w:r>
      <w:r>
        <w:rPr>
          <w:rFonts w:hint="eastAsia" w:asciiTheme="minorEastAsia" w:hAnsiTheme="minorEastAsia" w:cstheme="minorEastAsia"/>
          <w:sz w:val="28"/>
          <w:szCs w:val="28"/>
        </w:rPr>
        <w:t>有限公司，现就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灾后重建机电设备拆装维修</w:t>
      </w:r>
      <w:r>
        <w:rPr>
          <w:rFonts w:hint="eastAsia" w:asciiTheme="minorEastAsia" w:hAnsiTheme="minorEastAsia" w:cstheme="minorEastAsia"/>
          <w:sz w:val="28"/>
          <w:szCs w:val="28"/>
        </w:rPr>
        <w:t>实行招标。经调查了解，特邀请贵单位参与本次竞标。</w:t>
      </w:r>
    </w:p>
    <w:p w14:paraId="5206C143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开标时间：</w:t>
      </w:r>
      <w:r>
        <w:rPr>
          <w:rFonts w:hint="eastAsia" w:asciiTheme="minorEastAsia" w:hAnsiTheme="minorEastAsia" w:cstheme="minorEastAsia"/>
          <w:color w:val="FF0000"/>
          <w:sz w:val="28"/>
          <w:szCs w:val="28"/>
        </w:rPr>
        <w:t>2025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日  </w:t>
      </w:r>
    </w:p>
    <w:p w14:paraId="66C7B65A">
      <w:pPr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投标文件送达地点：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甘肃京兰水泥有限公司</w:t>
      </w:r>
    </w:p>
    <w:p w14:paraId="52881B59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招标截止时间：</w:t>
      </w:r>
      <w:r>
        <w:rPr>
          <w:rFonts w:hint="eastAsia" w:asciiTheme="minorEastAsia" w:hAnsiTheme="minorEastAsia" w:cstheme="minorEastAsia"/>
          <w:color w:val="FF0000"/>
          <w:sz w:val="28"/>
          <w:szCs w:val="28"/>
        </w:rPr>
        <w:t>2025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28"/>
          <w:szCs w:val="28"/>
        </w:rPr>
        <w:t>日，逾期收到或不符合规定的投标文件恕不接受。</w:t>
      </w:r>
    </w:p>
    <w:p w14:paraId="402C3356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凡对本次招标提出询问，请在投标前两天确认。</w:t>
      </w:r>
    </w:p>
    <w:p w14:paraId="0A9682EE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53D5780A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7A64753F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030EFB88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2907DA44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3FA0F71E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4B5AB26F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42FC27F1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4DEF88D1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1DC4D2D0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012EF101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6EFE1AD0"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3D25C2E6"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2F9C7CBB">
      <w:pPr>
        <w:numPr>
          <w:ilvl w:val="0"/>
          <w:numId w:val="1"/>
        </w:numPr>
        <w:jc w:val="center"/>
        <w:rPr>
          <w:rFonts w:hint="eastAsia"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报价文件</w:t>
      </w:r>
    </w:p>
    <w:p w14:paraId="2E2C7BC3">
      <w:pPr>
        <w:numPr>
          <w:ilvl w:val="0"/>
          <w:numId w:val="2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电气设备拆装</w:t>
      </w:r>
    </w:p>
    <w:tbl>
      <w:tblPr>
        <w:tblW w:w="98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640"/>
        <w:gridCol w:w="990"/>
        <w:gridCol w:w="990"/>
        <w:gridCol w:w="990"/>
        <w:gridCol w:w="990"/>
        <w:gridCol w:w="1240"/>
        <w:gridCol w:w="990"/>
      </w:tblGrid>
      <w:tr w14:paraId="5736C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B1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D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内容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7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8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7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5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27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A0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14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0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F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高低压柜及变频柜安装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3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8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CA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7C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70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63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E04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A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F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电控柜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2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2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E4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8B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F1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84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1AA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3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0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机旁控制箱安装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E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3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C0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61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87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9D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C16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5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5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高压电机机旁按钮盒，信号板、按扭盒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5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C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A2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ED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40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AC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5E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E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3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低压母线桥4000A/5(配软连接)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D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A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B4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8E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6D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AC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76E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C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2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动力电缆敷设（10kV以上）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F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2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AC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84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5C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64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C0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D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E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动力电缆敷设（低压）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B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9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4E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21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96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1D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97D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6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9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控制电缆敷设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A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9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21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81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54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F3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BC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6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2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钢管（穿线）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5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B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EE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E9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75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91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ECF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2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4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电缆桥架安装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1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A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35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3C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0E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69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252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4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F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接地材料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8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A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FD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58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BE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1D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E95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1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3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路灯照明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C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4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04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4D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86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31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028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F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8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工厂灯，消防灯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7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F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FC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62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69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F1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37A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4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7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DCS 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F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2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F6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45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A0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34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BAD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2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0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变压器1600KVA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7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3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B0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6F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B2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B2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271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9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6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跨马路桥架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0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E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A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600X200电缆桥架，人可以上桥架放电缆</w:t>
            </w:r>
          </w:p>
        </w:tc>
      </w:tr>
      <w:tr w14:paraId="65EA8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C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拆旧</w:t>
            </w:r>
          </w:p>
        </w:tc>
      </w:tr>
      <w:tr w14:paraId="781E6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7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7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高低压柜及变频柜安装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D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A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22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02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A4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AD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3AD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B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4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电控柜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5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E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7F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C0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5E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BA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A9C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8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1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机旁控制箱安装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1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3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F2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11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CD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D7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E81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C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D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高压电机机旁按钮盒，信号板、按扭盒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6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1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2E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48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47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99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46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5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0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动力电缆敷设（10kV以上）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8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0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99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2E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B0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23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4E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D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4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动力电缆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A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C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5E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87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65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A6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757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D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9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控制电缆敷设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5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4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78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90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EB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95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C08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0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B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钢管（穿线）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0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1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6E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1E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9F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6D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72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8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A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变压器1600KVA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D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2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2E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C6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C3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A1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F1C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98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DB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说明：辅材、机具、安装辅材（胶带、锯条、铜线鼻子、电缆终端等）安全、措施费等乙供；电气主材、设备、钢材等甲供。食宿自理。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报价文件需注明付款方式、税率及工期</w:t>
            </w:r>
          </w:p>
        </w:tc>
      </w:tr>
    </w:tbl>
    <w:p w14:paraId="169C9C58">
      <w:pPr>
        <w:numPr>
          <w:numId w:val="0"/>
        </w:numPr>
        <w:jc w:val="both"/>
        <w:rPr>
          <w:rFonts w:hint="default" w:asciiTheme="minorEastAsia" w:hAnsiTheme="minorEastAsia" w:cstheme="minorEastAsia"/>
          <w:b/>
          <w:bCs/>
          <w:sz w:val="36"/>
          <w:szCs w:val="36"/>
          <w:lang w:val="en-US" w:eastAsia="zh-CN"/>
        </w:rPr>
      </w:pPr>
    </w:p>
    <w:p w14:paraId="389F59DB">
      <w:pPr>
        <w:numPr>
          <w:ilvl w:val="0"/>
          <w:numId w:val="2"/>
        </w:numPr>
        <w:ind w:left="0" w:leftChars="0" w:firstLine="0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机械设备拆装</w:t>
      </w:r>
    </w:p>
    <w:tbl>
      <w:tblPr>
        <w:tblW w:w="88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2221"/>
        <w:gridCol w:w="560"/>
        <w:gridCol w:w="1023"/>
        <w:gridCol w:w="1486"/>
        <w:gridCol w:w="1486"/>
        <w:gridCol w:w="1485"/>
      </w:tblGrid>
      <w:tr w14:paraId="49D08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2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A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内容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0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D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C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7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E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80D3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9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F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水泥磨及煤磨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F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F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B2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CB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47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FE8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8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E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斜槽滤布更换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F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F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18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F8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9A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E20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2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3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0.37-15kw电机拆装(380V)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3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5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D8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A3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46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90A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0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5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15-45kw电机拆装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9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F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D0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57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BA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E29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2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D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55-110kw电机拆装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B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4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63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CE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94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BE2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8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E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132-250kw电机拆装(132-315KW)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4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7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B0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11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19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DD8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3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E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560kw电机拆装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D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0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09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EA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5A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AE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E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7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1600kw电机拆装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8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B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AA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DA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69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17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2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0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空压机及气管安装（3台空压机、气管100米）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A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5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9E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29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79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A16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0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F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循环水系统安装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7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A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9A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61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5B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66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5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2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磁浮风机安装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F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7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19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05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0E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EFC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E80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说明：辅材、机具、安装辅材安全、措施费等乙供；主材、设备、钢材等甲供。食宿自理。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报价文件需注明付款方式、税率及工期。</w:t>
            </w:r>
            <w:bookmarkStart w:id="1" w:name="_GoBack"/>
            <w:bookmarkEnd w:id="1"/>
          </w:p>
        </w:tc>
      </w:tr>
    </w:tbl>
    <w:p w14:paraId="78B88199">
      <w:pPr>
        <w:numPr>
          <w:numId w:val="0"/>
        </w:numPr>
        <w:ind w:left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4C6030"/>
    <w:multiLevelType w:val="singleLevel"/>
    <w:tmpl w:val="C14C603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C32074B"/>
    <w:multiLevelType w:val="singleLevel"/>
    <w:tmpl w:val="0C32074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Y2N2Q4MmU2MmQzZWUwYTJiODk5YjUwZjFjNTI5YzAifQ=="/>
  </w:docVars>
  <w:rsids>
    <w:rsidRoot w:val="00F83DBC"/>
    <w:rsid w:val="000B7F4D"/>
    <w:rsid w:val="00133F1C"/>
    <w:rsid w:val="00203987"/>
    <w:rsid w:val="002A55E9"/>
    <w:rsid w:val="003001E7"/>
    <w:rsid w:val="0032693D"/>
    <w:rsid w:val="003566C8"/>
    <w:rsid w:val="003D1A34"/>
    <w:rsid w:val="00421044"/>
    <w:rsid w:val="004E2D73"/>
    <w:rsid w:val="0051177F"/>
    <w:rsid w:val="005B1F31"/>
    <w:rsid w:val="00683CDD"/>
    <w:rsid w:val="00792D4A"/>
    <w:rsid w:val="007B5FA9"/>
    <w:rsid w:val="007E6AFD"/>
    <w:rsid w:val="00893710"/>
    <w:rsid w:val="009E1DD8"/>
    <w:rsid w:val="00AD17F0"/>
    <w:rsid w:val="00AD7211"/>
    <w:rsid w:val="00B17E5B"/>
    <w:rsid w:val="00B35FE5"/>
    <w:rsid w:val="00B43D17"/>
    <w:rsid w:val="00C13BC1"/>
    <w:rsid w:val="00C74BF9"/>
    <w:rsid w:val="00CF710C"/>
    <w:rsid w:val="00D22413"/>
    <w:rsid w:val="00D7778A"/>
    <w:rsid w:val="00F13DB7"/>
    <w:rsid w:val="00F83DBC"/>
    <w:rsid w:val="02761FC4"/>
    <w:rsid w:val="058A5E1B"/>
    <w:rsid w:val="0AB440F9"/>
    <w:rsid w:val="0B02419D"/>
    <w:rsid w:val="0EC26AEC"/>
    <w:rsid w:val="0F165747"/>
    <w:rsid w:val="11851C0B"/>
    <w:rsid w:val="13CE04B9"/>
    <w:rsid w:val="16462983"/>
    <w:rsid w:val="1F3D28F4"/>
    <w:rsid w:val="244E48AC"/>
    <w:rsid w:val="26E77CC0"/>
    <w:rsid w:val="285A12A4"/>
    <w:rsid w:val="2BA6590D"/>
    <w:rsid w:val="2BBD5451"/>
    <w:rsid w:val="2C9C0DB9"/>
    <w:rsid w:val="36FC5FD2"/>
    <w:rsid w:val="37B95EC4"/>
    <w:rsid w:val="391C45C8"/>
    <w:rsid w:val="39A84565"/>
    <w:rsid w:val="39BF365D"/>
    <w:rsid w:val="3D121EFA"/>
    <w:rsid w:val="44B3142F"/>
    <w:rsid w:val="44F70C6F"/>
    <w:rsid w:val="4A6C2815"/>
    <w:rsid w:val="4B45465D"/>
    <w:rsid w:val="4C88339B"/>
    <w:rsid w:val="4D6A2DA1"/>
    <w:rsid w:val="525F5FDB"/>
    <w:rsid w:val="54116566"/>
    <w:rsid w:val="549373BB"/>
    <w:rsid w:val="54B1658D"/>
    <w:rsid w:val="56277B6D"/>
    <w:rsid w:val="5B691CC9"/>
    <w:rsid w:val="5D980BAD"/>
    <w:rsid w:val="5E072726"/>
    <w:rsid w:val="60090B98"/>
    <w:rsid w:val="618D31E1"/>
    <w:rsid w:val="61F84FE1"/>
    <w:rsid w:val="63DA091F"/>
    <w:rsid w:val="68034A0A"/>
    <w:rsid w:val="6A6E3675"/>
    <w:rsid w:val="6B85668D"/>
    <w:rsid w:val="6CB2316F"/>
    <w:rsid w:val="6E510AAC"/>
    <w:rsid w:val="70C8281B"/>
    <w:rsid w:val="72994FD1"/>
    <w:rsid w:val="73B24B56"/>
    <w:rsid w:val="74882292"/>
    <w:rsid w:val="77DF6302"/>
    <w:rsid w:val="7A736DB9"/>
    <w:rsid w:val="7BA4582D"/>
    <w:rsid w:val="7C191AEF"/>
    <w:rsid w:val="7F5B34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kern w:val="2"/>
      <w:sz w:val="18"/>
      <w:szCs w:val="18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905</Words>
  <Characters>1115</Characters>
  <Lines>10</Lines>
  <Paragraphs>2</Paragraphs>
  <TotalTime>3</TotalTime>
  <ScaleCrop>false</ScaleCrop>
  <LinksUpToDate>false</LinksUpToDate>
  <CharactersWithSpaces>1227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2022-05-11T08:28:00Z</dcterms:created>
  <dc:creator>2</dc:creator>
  <cp:lastModifiedBy>xdy</cp:lastModifiedBy>
  <dcterms:modified xsi:type="dcterms:W3CDTF">2025-09-10T01:32:04Z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11375B6B877044EC85171818A8A8D27C</vt:lpwstr>
  </property>
  <property fmtid="{D5CDD505-2E9C-101B-9397-08002B2CF9AE}" pid="4" name="KSOTemplateDocerSaveRecord">
    <vt:lpwstr>eyJoZGlkIjoiM2Q4MTNlMGRjMWNlOGUxNTY4NDUwNzBkNDIzZTRlOTIifQ==</vt:lpwstr>
  </property>
</Properties>
</file>